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974" w:type="dxa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5507DA" w:rsidRPr="005E0671" w14:paraId="44DE636E" w14:textId="77777777" w:rsidTr="00712498">
        <w:tc>
          <w:tcPr>
            <w:tcW w:w="3974" w:type="dxa"/>
          </w:tcPr>
          <w:p w14:paraId="699644E8" w14:textId="6949032F" w:rsidR="00F51D3F" w:rsidRDefault="00712498" w:rsidP="00712498">
            <w:pPr>
              <w:jc w:val="right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</w:t>
            </w:r>
            <w:proofErr w:type="spellStart"/>
            <w:r w:rsidR="00131FA1" w:rsidRPr="005507DA">
              <w:rPr>
                <w:sz w:val="28"/>
                <w:szCs w:val="28"/>
              </w:rPr>
              <w:t>Б</w:t>
            </w:r>
            <w:r w:rsidR="005507DA" w:rsidRPr="005507DA">
              <w:rPr>
                <w:sz w:val="28"/>
                <w:szCs w:val="28"/>
              </w:rPr>
              <w:t>ұйры</w:t>
            </w:r>
            <w:r w:rsidR="00131FA1">
              <w:rPr>
                <w:sz w:val="28"/>
                <w:szCs w:val="28"/>
                <w:lang w:val="kk-KZ"/>
              </w:rPr>
              <w:t>ққа</w:t>
            </w:r>
            <w:proofErr w:type="spellEnd"/>
            <w:r w:rsidR="00131FA1">
              <w:rPr>
                <w:sz w:val="28"/>
                <w:szCs w:val="28"/>
              </w:rPr>
              <w:t xml:space="preserve"> </w:t>
            </w:r>
            <w:r w:rsidR="00260747">
              <w:rPr>
                <w:sz w:val="28"/>
                <w:szCs w:val="28"/>
                <w:lang w:val="kk-KZ"/>
              </w:rPr>
              <w:t>3</w:t>
            </w:r>
            <w:r w:rsidR="00131FA1">
              <w:rPr>
                <w:sz w:val="28"/>
                <w:szCs w:val="28"/>
              </w:rPr>
              <w:t>-</w:t>
            </w:r>
            <w:r w:rsidR="005507DA" w:rsidRPr="005507DA">
              <w:rPr>
                <w:sz w:val="28"/>
                <w:szCs w:val="28"/>
              </w:rPr>
              <w:t>қ</w:t>
            </w:r>
            <w:r w:rsidR="005507DA"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5507DA"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14:paraId="22994310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6CAE76F4" w14:textId="77777777"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20F4726E" w14:textId="77777777" w:rsidR="005E0671" w:rsidRPr="005F545E" w:rsidRDefault="005E0671" w:rsidP="005E0671">
      <w:pPr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Қазақстан Республикасы Қаржы министрлігінің к</w:t>
      </w:r>
      <w:r w:rsidRPr="005F545E">
        <w:rPr>
          <w:b/>
          <w:bCs/>
          <w:sz w:val="28"/>
          <w:szCs w:val="28"/>
          <w:lang w:val="kk-KZ"/>
        </w:rPr>
        <w:t>үші жойылған кейбір бұйрықтар</w:t>
      </w:r>
      <w:r>
        <w:rPr>
          <w:b/>
          <w:bCs/>
          <w:sz w:val="28"/>
          <w:szCs w:val="28"/>
          <w:lang w:val="kk-KZ"/>
        </w:rPr>
        <w:t>ын</w:t>
      </w:r>
      <w:r w:rsidRPr="005F545E">
        <w:rPr>
          <w:b/>
          <w:bCs/>
          <w:sz w:val="28"/>
          <w:szCs w:val="28"/>
          <w:lang w:val="kk-KZ"/>
        </w:rPr>
        <w:t>ың тізбесі</w:t>
      </w:r>
    </w:p>
    <w:p w14:paraId="5CD69E88" w14:textId="77777777" w:rsidR="005E0671" w:rsidRPr="005F545E" w:rsidRDefault="005E0671" w:rsidP="005E0671">
      <w:pPr>
        <w:jc w:val="center"/>
        <w:rPr>
          <w:b/>
          <w:bCs/>
          <w:sz w:val="28"/>
          <w:szCs w:val="28"/>
          <w:lang w:val="kk-KZ"/>
        </w:rPr>
      </w:pPr>
    </w:p>
    <w:p w14:paraId="308CA691" w14:textId="4B73AA04" w:rsidR="005E0671" w:rsidRPr="00712498" w:rsidRDefault="005E0671" w:rsidP="00712498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kk-KZ"/>
        </w:rPr>
      </w:pPr>
      <w:r w:rsidRPr="00712498">
        <w:rPr>
          <w:sz w:val="28"/>
          <w:szCs w:val="28"/>
          <w:lang w:val="kk-KZ"/>
        </w:rPr>
        <w:t>Қазақстан Республикасы Премьер-Министрінің Бірінші орынбасары</w:t>
      </w:r>
      <w:r w:rsidR="00712498">
        <w:rPr>
          <w:sz w:val="28"/>
          <w:szCs w:val="28"/>
          <w:lang w:val="kk-KZ"/>
        </w:rPr>
        <w:br/>
      </w:r>
      <w:r w:rsidR="00712498" w:rsidRPr="00712498">
        <w:rPr>
          <w:sz w:val="28"/>
          <w:szCs w:val="28"/>
          <w:lang w:val="kk-KZ"/>
        </w:rPr>
        <w:t>–</w:t>
      </w:r>
      <w:r w:rsidRPr="00712498">
        <w:rPr>
          <w:sz w:val="28"/>
          <w:szCs w:val="28"/>
          <w:lang w:val="kk-KZ"/>
        </w:rPr>
        <w:t xml:space="preserve"> Қазақстан Республикасы Қаржы министрінің 2019 жылғы 2 шілдедегі № 674 «</w:t>
      </w:r>
      <w:r w:rsidR="00712498" w:rsidRPr="00712498">
        <w:rPr>
          <w:sz w:val="28"/>
          <w:szCs w:val="28"/>
          <w:lang w:val="kk-KZ"/>
        </w:rPr>
        <w:t>Қазақстан Республикасының экспортты қолдау жөніндегі мемлекеттік кепілдігін беру қағидаларын бекіту туралы</w:t>
      </w:r>
      <w:r w:rsidRPr="00712498">
        <w:rPr>
          <w:sz w:val="28"/>
          <w:szCs w:val="28"/>
          <w:lang w:val="kk-KZ"/>
        </w:rPr>
        <w:t>» бұйрығы (нормативтік құқықтық актілерді мемлекеттік тіркеу тізілімінде № 19026 болып тіркелген);</w:t>
      </w:r>
    </w:p>
    <w:p w14:paraId="1EDED661" w14:textId="77777777" w:rsidR="005E0671" w:rsidRPr="00C76D38" w:rsidRDefault="005E0671" w:rsidP="005E0671">
      <w:pPr>
        <w:ind w:firstLine="709"/>
        <w:jc w:val="both"/>
        <w:rPr>
          <w:sz w:val="28"/>
          <w:szCs w:val="28"/>
          <w:lang w:val="kk-KZ"/>
        </w:rPr>
      </w:pPr>
      <w:r w:rsidRPr="00C76D38">
        <w:rPr>
          <w:sz w:val="28"/>
          <w:szCs w:val="28"/>
          <w:lang w:val="kk-KZ"/>
        </w:rPr>
        <w:t xml:space="preserve">2) Қазақстан Республикасы Премьер-Министрінің орынбасары </w:t>
      </w:r>
      <w:r>
        <w:rPr>
          <w:sz w:val="28"/>
          <w:szCs w:val="28"/>
          <w:lang w:val="kk-KZ"/>
        </w:rPr>
        <w:t>–</w:t>
      </w:r>
      <w:r w:rsidRPr="00C76D38">
        <w:rPr>
          <w:sz w:val="28"/>
          <w:szCs w:val="28"/>
          <w:lang w:val="kk-KZ"/>
        </w:rPr>
        <w:t xml:space="preserve"> Қаржы министрінің 2022 жылғы 8 тамыздағы № 799 «Қазақстан Республикасының экспортты қолдау жөніндегі мемлекеттік кепілдігін беру қағидаларын бекіту туралы» Қазақстан Республикасы Премьер-Министрінің Бірінші орынбасары – Қазақстан Республикасы Қаржы министрінің 2019 жылғы 2 шілдедегі № 674 бұйрығына өзгерістер енгізу туралы» бұйрығы (нормативтік құқықтық актілерді мемлекеттік тіркеу тізілімінде № </w:t>
      </w:r>
      <w:r>
        <w:rPr>
          <w:sz w:val="28"/>
          <w:szCs w:val="28"/>
          <w:lang w:val="kk-KZ"/>
        </w:rPr>
        <w:t>29057</w:t>
      </w:r>
      <w:r w:rsidRPr="00C76D38">
        <w:rPr>
          <w:sz w:val="28"/>
          <w:szCs w:val="28"/>
          <w:lang w:val="kk-KZ"/>
        </w:rPr>
        <w:t xml:space="preserve"> болып тіркелген);</w:t>
      </w:r>
    </w:p>
    <w:p w14:paraId="65D30893" w14:textId="77777777" w:rsidR="005E0671" w:rsidRPr="00C76D38" w:rsidRDefault="005E0671" w:rsidP="005E0671">
      <w:pPr>
        <w:ind w:firstLine="709"/>
        <w:jc w:val="both"/>
        <w:rPr>
          <w:sz w:val="28"/>
          <w:szCs w:val="28"/>
          <w:lang w:val="kk-KZ"/>
        </w:rPr>
      </w:pPr>
      <w:r w:rsidRPr="00C76D38">
        <w:rPr>
          <w:sz w:val="28"/>
          <w:szCs w:val="28"/>
          <w:lang w:val="kk-KZ"/>
        </w:rPr>
        <w:t>3) Қазақстан Республикасы Қаржы министрінің 2024 жылғы 2 мамырдағы №</w:t>
      </w:r>
      <w:r>
        <w:rPr>
          <w:sz w:val="28"/>
          <w:szCs w:val="28"/>
          <w:lang w:val="kk-KZ"/>
        </w:rPr>
        <w:t> </w:t>
      </w:r>
      <w:r w:rsidRPr="00C76D38">
        <w:rPr>
          <w:sz w:val="28"/>
          <w:szCs w:val="28"/>
          <w:lang w:val="kk-KZ"/>
        </w:rPr>
        <w:t>254 «Қазақстан Республикасы экспортты қолдау жөніндегі мемлекеттік кепілдігін беру қағидаларын бекіту туралы» Қазақстан Республикасы Премьер-Министрінің бірінші орынбасары – Қазақстан Республикасы Қаржы министрінің 2019 жылғы 2 шілдедегі №</w:t>
      </w:r>
      <w:r>
        <w:rPr>
          <w:sz w:val="28"/>
          <w:szCs w:val="28"/>
          <w:lang w:val="kk-KZ"/>
        </w:rPr>
        <w:t> </w:t>
      </w:r>
      <w:r w:rsidRPr="00C76D38">
        <w:rPr>
          <w:sz w:val="28"/>
          <w:szCs w:val="28"/>
          <w:lang w:val="kk-KZ"/>
        </w:rPr>
        <w:t>674 бұйрығына өзгерістер енгізу туралы»</w:t>
      </w:r>
      <w:r w:rsidRPr="00C76D38">
        <w:rPr>
          <w:lang w:val="kk-KZ"/>
        </w:rPr>
        <w:t xml:space="preserve"> </w:t>
      </w:r>
      <w:r w:rsidRPr="00C76D38">
        <w:rPr>
          <w:sz w:val="28"/>
          <w:szCs w:val="28"/>
          <w:lang w:val="kk-KZ"/>
        </w:rPr>
        <w:t>бұйрығы (нормативтік құқықтық актілерді мемлекеттік тіркеу тізілімінде № </w:t>
      </w:r>
      <w:r>
        <w:rPr>
          <w:sz w:val="28"/>
          <w:szCs w:val="28"/>
          <w:lang w:val="kk-KZ"/>
        </w:rPr>
        <w:t>34329</w:t>
      </w:r>
      <w:r w:rsidRPr="00C76D38">
        <w:rPr>
          <w:sz w:val="28"/>
          <w:szCs w:val="28"/>
          <w:lang w:val="kk-KZ"/>
        </w:rPr>
        <w:t xml:space="preserve"> болып тіркелген).</w:t>
      </w:r>
    </w:p>
    <w:p w14:paraId="6BFCD83A" w14:textId="77777777" w:rsidR="005E0671" w:rsidRPr="00C76D38" w:rsidRDefault="005E0671" w:rsidP="005E0671">
      <w:pPr>
        <w:rPr>
          <w:lang w:val="kk-KZ"/>
        </w:rPr>
      </w:pPr>
    </w:p>
    <w:p w14:paraId="7C166D0B" w14:textId="77777777" w:rsidR="005507DA" w:rsidRDefault="005507DA" w:rsidP="005E0671">
      <w:pPr>
        <w:rPr>
          <w:i/>
          <w:sz w:val="28"/>
          <w:szCs w:val="28"/>
          <w:lang w:val="kk-KZ"/>
        </w:rPr>
      </w:pPr>
    </w:p>
    <w:sectPr w:rsidR="005507DA" w:rsidSect="007146B8">
      <w:headerReference w:type="default" r:id="rId7"/>
      <w:pgSz w:w="11906" w:h="16838"/>
      <w:pgMar w:top="1134" w:right="850" w:bottom="1134" w:left="1276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91DF" w14:textId="77777777" w:rsidR="00B90B9C" w:rsidRDefault="00B90B9C" w:rsidP="007146B8">
      <w:r>
        <w:separator/>
      </w:r>
    </w:p>
  </w:endnote>
  <w:endnote w:type="continuationSeparator" w:id="0">
    <w:p w14:paraId="1168C980" w14:textId="77777777" w:rsidR="00B90B9C" w:rsidRDefault="00B90B9C" w:rsidP="0071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E4A3D" w14:textId="77777777" w:rsidR="00B90B9C" w:rsidRDefault="00B90B9C" w:rsidP="007146B8">
      <w:r>
        <w:separator/>
      </w:r>
    </w:p>
  </w:footnote>
  <w:footnote w:type="continuationSeparator" w:id="0">
    <w:p w14:paraId="03DE37E2" w14:textId="77777777" w:rsidR="00B90B9C" w:rsidRDefault="00B90B9C" w:rsidP="00714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017337"/>
      <w:docPartObj>
        <w:docPartGallery w:val="Page Numbers (Top of Page)"/>
        <w:docPartUnique/>
      </w:docPartObj>
    </w:sdtPr>
    <w:sdtContent>
      <w:p w14:paraId="0F6A4F5E" w14:textId="7869564C" w:rsidR="007146B8" w:rsidRDefault="007146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1C832B" w14:textId="77777777" w:rsidR="007146B8" w:rsidRDefault="007146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A5F63"/>
    <w:multiLevelType w:val="hybridMultilevel"/>
    <w:tmpl w:val="37869636"/>
    <w:lvl w:ilvl="0" w:tplc="9DDED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D68F9"/>
    <w:rsid w:val="00131FA1"/>
    <w:rsid w:val="00260747"/>
    <w:rsid w:val="002E524A"/>
    <w:rsid w:val="004457BC"/>
    <w:rsid w:val="005507DA"/>
    <w:rsid w:val="005E0671"/>
    <w:rsid w:val="006650C4"/>
    <w:rsid w:val="00711E44"/>
    <w:rsid w:val="00712498"/>
    <w:rsid w:val="007146B8"/>
    <w:rsid w:val="00B90B9C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7FF09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24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146B8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4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146B8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6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Ардагуль Муканова Маликовна</cp:lastModifiedBy>
  <cp:revision>6</cp:revision>
  <dcterms:created xsi:type="dcterms:W3CDTF">2025-04-03T12:18:00Z</dcterms:created>
  <dcterms:modified xsi:type="dcterms:W3CDTF">2025-04-07T07:40:00Z</dcterms:modified>
</cp:coreProperties>
</file>